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2227580</wp:posOffset>
            </wp:positionH>
            <wp:positionV relativeFrom="paragraph">
              <wp:posOffset>-298450</wp:posOffset>
            </wp:positionV>
            <wp:extent cx="1155065" cy="1257300"/>
            <wp:effectExtent l="0" t="0" r="6985" b="0"/>
            <wp:wrapNone/>
            <wp:docPr id="1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84C" w:rsidRP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ประกาศองคการบริหารสวน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p w:rsidR="0067784C" w:rsidRP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เรื่อง รับรองรายงานการประชุมสภาองคการบริหารสวน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p w:rsidR="005E45B7" w:rsidRDefault="0067784C" w:rsidP="00DC4A9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5E45B7" w:rsidRDefault="005E45B7" w:rsidP="00DC4A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784C" w:rsidRDefault="005E45B7" w:rsidP="00DC4A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237037">
        <w:rPr>
          <w:rFonts w:ascii="TH SarabunIT๙" w:hAnsi="TH SarabunIT๙" w:cs="TH SarabunIT๙"/>
          <w:sz w:val="32"/>
          <w:szCs w:val="32"/>
          <w:cs/>
        </w:rPr>
        <w:t>อาศัย</w:t>
      </w:r>
      <w:r w:rsidRPr="00837703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ว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าด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วยข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อบ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ัง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คับการประชุม สภาทองถิ่น พ.ศ.</w:t>
      </w:r>
      <w:r w:rsidRPr="00837703">
        <w:rPr>
          <w:rFonts w:ascii="TH SarabunIT๙" w:hAnsi="TH SarabunIT๙" w:cs="TH SarabunIT๙"/>
          <w:sz w:val="32"/>
          <w:szCs w:val="32"/>
        </w:rPr>
        <w:t>2547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 (แกไขเพิ่มเติมถึง (ฉบับที่ </w:t>
      </w:r>
      <w:r w:rsidRPr="00837703">
        <w:rPr>
          <w:rFonts w:ascii="TH SarabunIT๙" w:hAnsi="TH SarabunIT๙" w:cs="TH SarabunIT๙"/>
          <w:sz w:val="32"/>
          <w:szCs w:val="32"/>
        </w:rPr>
        <w:t>2</w:t>
      </w:r>
      <w:r w:rsidRPr="00837703">
        <w:rPr>
          <w:rFonts w:ascii="TH SarabunIT๙" w:hAnsi="TH SarabunIT๙" w:cs="TH SarabunIT๙"/>
          <w:sz w:val="32"/>
          <w:szCs w:val="32"/>
          <w:cs/>
        </w:rPr>
        <w:t>) พ.ศ.</w:t>
      </w:r>
      <w:r w:rsidRPr="00837703">
        <w:rPr>
          <w:rFonts w:ascii="TH SarabunIT๙" w:hAnsi="TH SarabunIT๙" w:cs="TH SarabunIT๙"/>
          <w:sz w:val="32"/>
          <w:szCs w:val="32"/>
        </w:rPr>
        <w:t>2554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ตามนัย ขอ </w:t>
      </w:r>
      <w:r w:rsidRPr="00837703">
        <w:rPr>
          <w:rFonts w:ascii="TH SarabunIT๙" w:hAnsi="TH SarabunIT๙" w:cs="TH SarabunIT๙"/>
          <w:sz w:val="32"/>
          <w:szCs w:val="32"/>
        </w:rPr>
        <w:t xml:space="preserve">33 </w:t>
      </w:r>
      <w:r>
        <w:rPr>
          <w:rFonts w:ascii="TH SarabunIT๙" w:hAnsi="TH SarabunIT๙" w:cs="TH SarabunIT๙"/>
          <w:sz w:val="32"/>
          <w:szCs w:val="32"/>
          <w:cs/>
        </w:rPr>
        <w:t>วรรคสี่  ให้ปิดประกาศรายงานการประ</w:t>
      </w:r>
      <w:r>
        <w:rPr>
          <w:rFonts w:ascii="TH SarabunIT๙" w:hAnsi="TH SarabunIT๙" w:cs="TH SarabunIT๙" w:hint="cs"/>
          <w:sz w:val="32"/>
          <w:szCs w:val="32"/>
          <w:cs/>
        </w:rPr>
        <w:t>ชุมที่สภาท้องถิ่นมีมติรับรองแล้วในที่เปิดเผย ณ สำนักงานองค์กรปกครองส่วนท้องถิ่น เพื่อให้ประชาชนทั่วไปทราบ</w:t>
      </w:r>
    </w:p>
    <w:p w:rsidR="005E45B7" w:rsidRPr="005E45B7" w:rsidRDefault="005E45B7" w:rsidP="00DC4A9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E45B7" w:rsidRPr="00837703" w:rsidRDefault="0067784C" w:rsidP="00DC4A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E45B7">
        <w:rPr>
          <w:rFonts w:ascii="TH SarabunIT๙" w:hAnsi="TH SarabunIT๙" w:cs="TH SarabunIT๙" w:hint="cs"/>
          <w:sz w:val="32"/>
          <w:szCs w:val="32"/>
          <w:cs/>
        </w:rPr>
        <w:t>บัดนี้ สภา</w:t>
      </w:r>
      <w:r w:rsidRPr="0067784C">
        <w:rPr>
          <w:rFonts w:ascii="TH SarabunIT๙" w:hAnsi="TH SarabunIT๙" w:cs="TH SarabunIT๙"/>
          <w:sz w:val="32"/>
          <w:szCs w:val="32"/>
          <w:cs/>
        </w:rPr>
        <w:t>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67784C">
        <w:rPr>
          <w:rFonts w:ascii="TH SarabunIT๙" w:hAnsi="TH SarabunIT๙" w:cs="TH SarabunIT๙"/>
          <w:sz w:val="32"/>
          <w:szCs w:val="32"/>
          <w:cs/>
        </w:rPr>
        <w:t>มีการประชุม</w:t>
      </w:r>
      <w:r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สภาสมัยสามัญ 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สมัยที่</w:t>
      </w:r>
      <w:r w:rsidR="00FF5EA7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</w:t>
      </w:r>
      <w:r w:rsidR="009C65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รั้งที่ </w:t>
      </w:r>
      <w:r w:rsidR="007604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3D1DAC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/2564  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เมื่อวัน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พฤหัสบดี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="009C657F">
        <w:rPr>
          <w:rFonts w:ascii="TH SarabunIT๙" w:hAnsi="TH SarabunIT๙" w:cs="TH SarabunIT๙"/>
          <w:color w:val="000000" w:themeColor="text1"/>
          <w:sz w:val="32"/>
          <w:szCs w:val="32"/>
        </w:rPr>
        <w:t>13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</w:t>
      </w:r>
      <w:r w:rsidR="00FF5EA7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าคม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</w:rPr>
        <w:t>2564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5E45B7">
        <w:rPr>
          <w:rFonts w:ascii="TH SarabunIT๙" w:hAnsi="TH SarabunIT๙" w:cs="TH SarabunIT๙" w:hint="cs"/>
          <w:sz w:val="32"/>
          <w:szCs w:val="32"/>
          <w:cs/>
        </w:rPr>
        <w:t>เสร็จเรียบร้อยแล้ว ซึ่งที่ประชุมสภาองค์การบริหารส่วนตำบลตะคร้ำเอน</w:t>
      </w:r>
      <w:r w:rsidR="00DC4A93">
        <w:rPr>
          <w:rFonts w:ascii="TH SarabunIT๙" w:hAnsi="TH SarabunIT๙" w:cs="TH SarabunIT๙" w:hint="cs"/>
          <w:sz w:val="32"/>
          <w:szCs w:val="32"/>
          <w:cs/>
        </w:rPr>
        <w:t xml:space="preserve"> ได้รับรองรายงานการประชุม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สภาสมัยสามัญ สมัยที่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C65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รั้งที่ 1/2564  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เมื่อวัน</w:t>
      </w:r>
      <w:r w:rsidR="009C65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พฤหัสบดี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="009C65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สิงหา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คม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</w:rPr>
        <w:t>2564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F31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A93"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</w:t>
      </w:r>
    </w:p>
    <w:p w:rsidR="00837703" w:rsidRDefault="00DC4A93" w:rsidP="00DC4A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เพื่อเป็นการเผยแพร่ข้อมูลข่าวสาร ในส่วนที่เกี่ยวข้องกับการดำเนินงานและนโยบายต่าง ๆ ของ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>สภาองคการบริหารสวน</w:t>
      </w:r>
      <w:proofErr w:type="spellStart"/>
      <w:r w:rsidR="0067784C" w:rsidRPr="0083770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67784C" w:rsidRPr="00837703">
        <w:rPr>
          <w:rFonts w:ascii="TH SarabunIT๙" w:hAnsi="TH SarabunIT๙" w:cs="TH SarabunIT๙"/>
          <w:sz w:val="32"/>
          <w:szCs w:val="32"/>
          <w:cs/>
        </w:rPr>
        <w:t>ตะคร้ำเอน จึงประกาศรับรองรายงา</w:t>
      </w:r>
      <w:r w:rsidR="00837703">
        <w:rPr>
          <w:rFonts w:ascii="TH SarabunIT๙" w:hAnsi="TH SarabunIT๙" w:cs="TH SarabunIT๙"/>
          <w:sz w:val="32"/>
          <w:szCs w:val="32"/>
          <w:cs/>
        </w:rPr>
        <w:t>นการประชุม</w:t>
      </w:r>
      <w:r w:rsidR="009C657F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สภาสมัยสามัญ สมัยที่</w:t>
      </w:r>
      <w:r w:rsidR="009C657F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C65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9C657F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</w:t>
      </w:r>
      <w:r w:rsidR="009C657F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รั้งที่ 1/2564  </w:t>
      </w:r>
      <w:r w:rsidR="009C657F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เมื่อวัน</w:t>
      </w:r>
      <w:r w:rsidR="009C65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พฤหัสบดี</w:t>
      </w:r>
      <w:r w:rsidR="009C657F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="009C657F" w:rsidRPr="00FE3B6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="009C65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สิงหา</w:t>
      </w:r>
      <w:r w:rsidR="009C657F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คม</w:t>
      </w:r>
      <w:r w:rsidR="009C657F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</w:t>
      </w:r>
      <w:r w:rsidR="009C657F" w:rsidRPr="00FE3B63">
        <w:rPr>
          <w:rFonts w:ascii="TH SarabunIT๙" w:hAnsi="TH SarabunIT๙" w:cs="TH SarabunIT๙"/>
          <w:color w:val="000000" w:themeColor="text1"/>
          <w:sz w:val="32"/>
          <w:szCs w:val="32"/>
        </w:rPr>
        <w:t>2564</w:t>
      </w:r>
      <w:r w:rsidR="009C657F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เพื่อประชาสัมพันธ์ให้ประชาชนและผู้ใจทั่วไปได้รับทราบโดยทั่วกัน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C4A93" w:rsidRDefault="00DC4A93" w:rsidP="00DC4A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37703" w:rsidRDefault="00DC4A93" w:rsidP="00FD4D6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bookmarkStart w:id="0" w:name="_GoBack"/>
      <w:bookmarkEnd w:id="0"/>
      <w:r w:rsidR="0076041C"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041C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</w:p>
    <w:p w:rsidR="00FD4D61" w:rsidRPr="00FD4D61" w:rsidRDefault="00FD4D61" w:rsidP="00FD4D61">
      <w:pPr>
        <w:pStyle w:val="a3"/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837703" w:rsidRPr="0076041C" w:rsidRDefault="00837703" w:rsidP="00FD4D61">
      <w:pPr>
        <w:pStyle w:val="a3"/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76041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คณิศร    </w:t>
      </w:r>
      <w:r w:rsidR="00DC4A93" w:rsidRPr="0076041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FD4D61">
        <w:rPr>
          <w:rFonts w:ascii="TH SarabunIT๙" w:hAnsi="TH SarabunIT๙" w:cs="TH SarabunIT๙"/>
          <w:sz w:val="32"/>
          <w:szCs w:val="32"/>
          <w:cs/>
        </w:rPr>
        <w:t xml:space="preserve">คณิศร </w:t>
      </w:r>
      <w:r w:rsidR="00FD4D6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D4D61">
        <w:rPr>
          <w:rFonts w:ascii="TH SarabunIT๙" w:hAnsi="TH SarabunIT๙" w:cs="TH SarabunIT๙"/>
          <w:sz w:val="32"/>
          <w:szCs w:val="32"/>
          <w:cs/>
        </w:rPr>
        <w:t xml:space="preserve">  แสงรอด</w:t>
      </w:r>
      <w:r w:rsidRPr="0076041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Pr="0076041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แสงรอด</w:t>
      </w:r>
    </w:p>
    <w:p w:rsidR="00837703" w:rsidRDefault="0067784C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37703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837703">
        <w:rPr>
          <w:rFonts w:ascii="TH SarabunIT๙" w:hAnsi="TH SarabunIT๙" w:cs="TH SarabunIT๙"/>
          <w:sz w:val="32"/>
          <w:szCs w:val="32"/>
          <w:cs/>
        </w:rPr>
        <w:t xml:space="preserve">นายคณิศร </w:t>
      </w:r>
      <w:r w:rsidR="0083770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37703">
        <w:rPr>
          <w:rFonts w:ascii="TH SarabunIT๙" w:hAnsi="TH SarabunIT๙" w:cs="TH SarabunIT๙"/>
          <w:sz w:val="32"/>
          <w:szCs w:val="32"/>
          <w:cs/>
        </w:rPr>
        <w:t xml:space="preserve">  แสงรอด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243EB0" w:rsidRPr="00837703" w:rsidRDefault="0067784C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37703">
        <w:rPr>
          <w:rFonts w:ascii="TH SarabunIT๙" w:hAnsi="TH SarabunIT๙" w:cs="TH SarabunIT๙"/>
          <w:sz w:val="32"/>
          <w:szCs w:val="32"/>
          <w:cs/>
        </w:rPr>
        <w:t>ประธานสภาองคการบริหารสวน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sectPr w:rsidR="00243EB0" w:rsidRPr="00837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4C"/>
    <w:rsid w:val="000F2CE0"/>
    <w:rsid w:val="001C08EC"/>
    <w:rsid w:val="001F316C"/>
    <w:rsid w:val="00221643"/>
    <w:rsid w:val="00237037"/>
    <w:rsid w:val="00243EB0"/>
    <w:rsid w:val="003D1DAC"/>
    <w:rsid w:val="005A378F"/>
    <w:rsid w:val="005E45B7"/>
    <w:rsid w:val="0067784C"/>
    <w:rsid w:val="0076041C"/>
    <w:rsid w:val="007B4B6C"/>
    <w:rsid w:val="00837703"/>
    <w:rsid w:val="009C657F"/>
    <w:rsid w:val="00A91C2D"/>
    <w:rsid w:val="00DC4A93"/>
    <w:rsid w:val="00FD4D61"/>
    <w:rsid w:val="00FE3B63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23C4"/>
  <w15:chartTrackingRefBased/>
  <w15:docId w15:val="{71C1DC75-1E81-45E3-8E5F-875F3DC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7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041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6041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2022-03-28T03:50:00Z</cp:lastPrinted>
  <dcterms:created xsi:type="dcterms:W3CDTF">2022-03-25T08:11:00Z</dcterms:created>
  <dcterms:modified xsi:type="dcterms:W3CDTF">2022-04-11T03:06:00Z</dcterms:modified>
</cp:coreProperties>
</file>